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9097" w14:textId="0EE10B02" w:rsidR="00AA5A7D" w:rsidRDefault="00AA5A7D" w:rsidP="00AA5A7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>Kapela Žalman &amp; Spol v roce 2022 startuje do další hudební sezóny s novým výběrovým albem, na němž se objeví dvacítka nejoblíbenějších písní, které si vybrali sami fanoušci a kapela se rozhodla je znovu natočit v nynější sestavě.</w:t>
      </w:r>
    </w:p>
    <w:p w14:paraId="4F6D8FE0" w14:textId="77777777" w:rsidR="00AA5A7D" w:rsidRDefault="00AA5A7D" w:rsidP="00AA5A7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Žalman působí na hudební scéně od roku 1968, nejprve ve skupině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Minnesengři</w:t>
      </w:r>
      <w:proofErr w:type="spellEnd"/>
      <w:r>
        <w:rPr>
          <w:rFonts w:ascii="Arial" w:hAnsi="Arial" w:cs="Arial"/>
          <w:color w:val="222222"/>
          <w:sz w:val="27"/>
          <w:szCs w:val="27"/>
        </w:rPr>
        <w:t>, později v roce 1982 založil vlastní kapelu Žalman &amp; Spol., která v různých podobách koncertuje nepřetržitě až do současnosti. Poslední obměna sestavy proběhla v únoru 2017, v současnosti jsou jeho kapelními kolegy zpěvačka Michaela Hálková, kytarista Petr Havrda a basista Petr Novotný (ten už od roku 1994).</w:t>
      </w:r>
    </w:p>
    <w:p w14:paraId="393565DC" w14:textId="5F8E3ECD" w:rsidR="00AA5A7D" w:rsidRDefault="00AA5A7D" w:rsidP="00AA5A7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z w:val="27"/>
          <w:szCs w:val="27"/>
        </w:rPr>
        <w:t xml:space="preserve">Pavel Lohonka právem patří mezi české folkové legendy a je jedním z tvůrců, kteří ovlivnili dnešní podobu české folkové scény. S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Minnesengry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nahrál 9 alb a později vydal dalších 20 autorských desek a 7 výběrů. Na nich lze nalézt více než 250 písní. Zasloužil se o popularizaci lidových, zejména jihočeských písní, některé z nich tak dostaly příležitost zlidovět podruhé. Pro jeho tvorbu je charakteristická pracovitost, cílevědomost a pokora, díky nimž se stal dobrým příkladem pro mnohé mladé folkové skupiny. Před časem byl první folkovou stálicí, která se zapojila do hnutí FOLK ŽIJE! Ztotožňuje se totiž s jeho cílem – přibližovat lidem folkový žánr a při tom zároveň upozornit na mladou folkovou generaci, která vyrostla zcela mimo pozornost médií...</w:t>
      </w:r>
    </w:p>
    <w:p w14:paraId="50917F77" w14:textId="77777777" w:rsidR="00AA5A7D" w:rsidRDefault="00AA5A7D" w:rsidP="00AA5A7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78D3CA33" w14:textId="060981A1" w:rsidR="00AA5A7D" w:rsidRDefault="00AA5A7D" w:rsidP="00AA5A7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Style w:val="Zdraznn"/>
          <w:rFonts w:ascii="Arial" w:hAnsi="Arial" w:cs="Arial"/>
          <w:color w:val="222222"/>
          <w:sz w:val="27"/>
          <w:szCs w:val="27"/>
        </w:rPr>
        <w:t xml:space="preserve">“Naprosto obdivuju pořadatele, kteří se rozhodli také pomáhat a dávají prostor folkové muzice. Lidé jako by zapomněli na tu tišší, léty </w:t>
      </w:r>
      <w:r w:rsidR="00E670E8">
        <w:rPr>
          <w:rStyle w:val="Zdraznn"/>
          <w:rFonts w:ascii="Arial" w:hAnsi="Arial" w:cs="Arial"/>
          <w:color w:val="222222"/>
          <w:sz w:val="27"/>
          <w:szCs w:val="27"/>
        </w:rPr>
        <w:t>osvědče</w:t>
      </w:r>
      <w:r>
        <w:rPr>
          <w:rStyle w:val="Zdraznn"/>
          <w:rFonts w:ascii="Arial" w:hAnsi="Arial" w:cs="Arial"/>
          <w:color w:val="222222"/>
          <w:sz w:val="27"/>
          <w:szCs w:val="27"/>
        </w:rPr>
        <w:t xml:space="preserve">nou muziku. Prověřila ji spousta vynikajících muzikantů a autorů, a proto má </w:t>
      </w:r>
      <w:r w:rsidR="00E670E8">
        <w:rPr>
          <w:rStyle w:val="Zdraznn"/>
          <w:rFonts w:ascii="Arial" w:hAnsi="Arial" w:cs="Arial"/>
          <w:color w:val="222222"/>
          <w:sz w:val="27"/>
          <w:szCs w:val="27"/>
        </w:rPr>
        <w:t>nárok</w:t>
      </w:r>
      <w:r>
        <w:rPr>
          <w:rStyle w:val="Zdraznn"/>
          <w:rFonts w:ascii="Arial" w:hAnsi="Arial" w:cs="Arial"/>
          <w:color w:val="222222"/>
          <w:sz w:val="27"/>
          <w:szCs w:val="27"/>
        </w:rPr>
        <w:t>, aby nezanikla a žila dál. Právě pořadatelé odvádí záslužnou, ale i osvětovou práci, protože v</w:t>
      </w:r>
      <w:r w:rsidR="00E670E8">
        <w:rPr>
          <w:rStyle w:val="Zdraznn"/>
          <w:rFonts w:ascii="Arial" w:hAnsi="Arial" w:cs="Arial"/>
          <w:color w:val="222222"/>
          <w:sz w:val="27"/>
          <w:szCs w:val="27"/>
        </w:rPr>
        <w:t> </w:t>
      </w:r>
      <w:r>
        <w:rPr>
          <w:rStyle w:val="Zdraznn"/>
          <w:rFonts w:ascii="Arial" w:hAnsi="Arial" w:cs="Arial"/>
          <w:color w:val="222222"/>
          <w:sz w:val="27"/>
          <w:szCs w:val="27"/>
        </w:rPr>
        <w:t>dnešní</w:t>
      </w:r>
      <w:r w:rsidR="00E670E8">
        <w:rPr>
          <w:rStyle w:val="Zdraznn"/>
          <w:rFonts w:ascii="Arial" w:hAnsi="Arial" w:cs="Arial"/>
          <w:color w:val="222222"/>
          <w:sz w:val="27"/>
          <w:szCs w:val="27"/>
        </w:rPr>
        <w:t xml:space="preserve"> náročné a hektické</w:t>
      </w:r>
      <w:r>
        <w:rPr>
          <w:rStyle w:val="Zdraznn"/>
          <w:rFonts w:ascii="Arial" w:hAnsi="Arial" w:cs="Arial"/>
          <w:color w:val="222222"/>
          <w:sz w:val="27"/>
          <w:szCs w:val="27"/>
        </w:rPr>
        <w:t xml:space="preserve"> době</w:t>
      </w:r>
      <w:r w:rsidR="00E670E8">
        <w:rPr>
          <w:rStyle w:val="Zdraznn"/>
          <w:rFonts w:ascii="Arial" w:hAnsi="Arial" w:cs="Arial"/>
          <w:color w:val="222222"/>
          <w:sz w:val="27"/>
          <w:szCs w:val="27"/>
        </w:rPr>
        <w:t xml:space="preserve"> </w:t>
      </w:r>
      <w:r>
        <w:rPr>
          <w:rStyle w:val="Zdraznn"/>
          <w:rFonts w:ascii="Arial" w:hAnsi="Arial" w:cs="Arial"/>
          <w:color w:val="222222"/>
          <w:sz w:val="27"/>
          <w:szCs w:val="27"/>
        </w:rPr>
        <w:t>je potřeba neustále připomínat, že tu folková hudba je.”</w:t>
      </w:r>
    </w:p>
    <w:p w14:paraId="7000FBCA" w14:textId="77777777" w:rsidR="00AA5A7D" w:rsidRDefault="00AA5A7D" w:rsidP="00AA5A7D">
      <w:pPr>
        <w:pStyle w:val="Normlnweb"/>
        <w:shd w:val="clear" w:color="auto" w:fill="FFFFFF"/>
        <w:rPr>
          <w:rFonts w:ascii="Arial" w:hAnsi="Arial" w:cs="Arial"/>
          <w:color w:val="222222"/>
        </w:rPr>
      </w:pPr>
      <w:r>
        <w:rPr>
          <w:rStyle w:val="Zdraznn"/>
          <w:rFonts w:ascii="Arial" w:hAnsi="Arial" w:cs="Arial"/>
          <w:color w:val="222222"/>
          <w:sz w:val="27"/>
          <w:szCs w:val="27"/>
        </w:rPr>
        <w:t>Pavel Žalman Lohonka</w:t>
      </w:r>
    </w:p>
    <w:p w14:paraId="16F92BAF" w14:textId="77777777" w:rsidR="00AA5A7D" w:rsidRDefault="00AA5A7D" w:rsidP="00AA5A7D"/>
    <w:sectPr w:rsidR="00AA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7D"/>
    <w:rsid w:val="00067199"/>
    <w:rsid w:val="00AA5A7D"/>
    <w:rsid w:val="00E6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00D7"/>
  <w15:chartTrackingRefBased/>
  <w15:docId w15:val="{3F77AF02-2197-4AF8-9B6A-E94E4FE3B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A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A5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Novotna Miroslava</dc:creator>
  <cp:keywords/>
  <dc:description/>
  <cp:lastModifiedBy>Ivan Kurtev</cp:lastModifiedBy>
  <cp:revision>2</cp:revision>
  <dcterms:created xsi:type="dcterms:W3CDTF">2022-03-22T14:38:00Z</dcterms:created>
  <dcterms:modified xsi:type="dcterms:W3CDTF">2022-03-22T14:38:00Z</dcterms:modified>
</cp:coreProperties>
</file>